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8B" w:rsidRDefault="00C83E8B" w:rsidP="00C83E8B">
      <w:pPr>
        <w:pStyle w:val="Heading3"/>
        <w:spacing w:before="72"/>
        <w:ind w:left="0"/>
        <w:rPr>
          <w:sz w:val="24"/>
          <w:szCs w:val="24"/>
        </w:rPr>
      </w:pPr>
      <w:r w:rsidRPr="00C83E8B">
        <w:rPr>
          <w:sz w:val="24"/>
          <w:szCs w:val="24"/>
        </w:rPr>
        <w:t>Information of Faculty</w:t>
      </w:r>
    </w:p>
    <w:p w:rsidR="000F649D" w:rsidRDefault="000F649D" w:rsidP="000F649D">
      <w:pPr>
        <w:pStyle w:val="Heading3"/>
        <w:spacing w:before="72"/>
        <w:ind w:left="0"/>
        <w:rPr>
          <w:sz w:val="24"/>
          <w:szCs w:val="24"/>
        </w:rPr>
      </w:pPr>
      <w:r>
        <w:rPr>
          <w:sz w:val="24"/>
          <w:szCs w:val="24"/>
        </w:rPr>
        <w:t>Year: 2019-20</w:t>
      </w:r>
    </w:p>
    <w:p w:rsidR="000F649D" w:rsidRPr="00C83E8B" w:rsidRDefault="000F649D" w:rsidP="00C83E8B">
      <w:pPr>
        <w:pStyle w:val="Heading3"/>
        <w:spacing w:before="72"/>
        <w:ind w:left="0"/>
        <w:rPr>
          <w:sz w:val="24"/>
          <w:szCs w:val="24"/>
        </w:rPr>
      </w:pPr>
    </w:p>
    <w:tbl>
      <w:tblPr>
        <w:tblStyle w:val="TableGrid"/>
        <w:tblW w:w="5238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621"/>
        <w:gridCol w:w="1348"/>
        <w:gridCol w:w="1171"/>
        <w:gridCol w:w="1171"/>
        <w:gridCol w:w="1350"/>
        <w:gridCol w:w="1350"/>
        <w:gridCol w:w="629"/>
        <w:gridCol w:w="991"/>
        <w:gridCol w:w="539"/>
        <w:gridCol w:w="1258"/>
      </w:tblGrid>
      <w:tr w:rsidR="00843F9C" w:rsidTr="009022B6">
        <w:trPr>
          <w:cantSplit/>
          <w:trHeight w:val="2515"/>
          <w:tblHeader/>
        </w:trPr>
        <w:tc>
          <w:tcPr>
            <w:tcW w:w="224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-180" w:right="-146" w:firstLine="38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705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-67" w:right="-108" w:firstLine="1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7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PAN No.</w:t>
            </w:r>
          </w:p>
        </w:tc>
        <w:tc>
          <w:tcPr>
            <w:tcW w:w="480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Qualification</w:t>
            </w:r>
          </w:p>
        </w:tc>
        <w:tc>
          <w:tcPr>
            <w:tcW w:w="41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Area of Specialization</w:t>
            </w:r>
          </w:p>
        </w:tc>
        <w:tc>
          <w:tcPr>
            <w:tcW w:w="41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481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of Joining</w:t>
            </w:r>
          </w:p>
        </w:tc>
        <w:tc>
          <w:tcPr>
            <w:tcW w:w="481" w:type="pct"/>
            <w:textDirection w:val="btL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on which Designated as Professor/ Associate Professor</w:t>
            </w:r>
          </w:p>
        </w:tc>
        <w:tc>
          <w:tcPr>
            <w:tcW w:w="224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Currently Associated</w:t>
            </w:r>
          </w:p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353" w:type="pct"/>
            <w:textDirection w:val="btLr"/>
            <w:vAlign w:val="center"/>
          </w:tcPr>
          <w:p w:rsidR="002C3202" w:rsidRPr="003D55D6" w:rsidRDefault="002C3202" w:rsidP="009022B6">
            <w:pPr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Nature of Association</w:t>
            </w:r>
          </w:p>
          <w:p w:rsidR="002C3202" w:rsidRPr="003D55D6" w:rsidRDefault="002C3202" w:rsidP="009022B6">
            <w:pPr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(Regular/Contract/ Adjunct)</w:t>
            </w:r>
          </w:p>
        </w:tc>
        <w:tc>
          <w:tcPr>
            <w:tcW w:w="192" w:type="pct"/>
            <w:textDirection w:val="btLr"/>
          </w:tcPr>
          <w:p w:rsidR="002C3202" w:rsidRPr="003D55D6" w:rsidRDefault="002C3202" w:rsidP="009022B6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214F">
              <w:rPr>
                <w:rFonts w:ascii="Bookman Old Style" w:hAnsi="Bookman Old Style"/>
                <w:b/>
                <w:bCs/>
                <w:sz w:val="16"/>
                <w:szCs w:val="16"/>
              </w:rPr>
              <w:t>If contractual mention Full time or Part time</w:t>
            </w:r>
          </w:p>
        </w:tc>
        <w:tc>
          <w:tcPr>
            <w:tcW w:w="448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of Leaving</w:t>
            </w:r>
          </w:p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Cs/>
                <w:sz w:val="16"/>
                <w:szCs w:val="16"/>
              </w:rPr>
              <w:t>(In case Currently Associated is “No”)</w:t>
            </w:r>
          </w:p>
        </w:tc>
      </w:tr>
      <w:tr w:rsidR="00843F9C" w:rsidTr="009022B6">
        <w:trPr>
          <w:trHeight w:hRule="exact" w:val="864"/>
        </w:trPr>
        <w:tc>
          <w:tcPr>
            <w:tcW w:w="224" w:type="pct"/>
            <w:vAlign w:val="center"/>
          </w:tcPr>
          <w:p w:rsidR="00B61CBB" w:rsidRDefault="00B61CBB" w:rsidP="00B61C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B61CBB" w:rsidRDefault="00B61CBB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Dr.R</w:t>
            </w:r>
            <w:proofErr w:type="spellEnd"/>
            <w:r>
              <w:rPr>
                <w:color w:val="000000"/>
              </w:rPr>
              <w:t xml:space="preserve"> Nandagopal</w:t>
            </w:r>
          </w:p>
        </w:tc>
        <w:tc>
          <w:tcPr>
            <w:tcW w:w="577" w:type="pct"/>
            <w:vAlign w:val="center"/>
          </w:tcPr>
          <w:p w:rsidR="00B61CBB" w:rsidRPr="008C086F" w:rsidRDefault="008C086F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C086F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ABDPN2239G</w:t>
            </w:r>
          </w:p>
        </w:tc>
        <w:tc>
          <w:tcPr>
            <w:tcW w:w="480" w:type="pct"/>
            <w:vAlign w:val="center"/>
          </w:tcPr>
          <w:p w:rsidR="00B61CBB" w:rsidRDefault="00B61CBB" w:rsidP="00B61C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>, MBA</w:t>
            </w:r>
          </w:p>
        </w:tc>
        <w:tc>
          <w:tcPr>
            <w:tcW w:w="417" w:type="pct"/>
            <w:vAlign w:val="center"/>
          </w:tcPr>
          <w:p w:rsidR="009022B6" w:rsidRDefault="009022B6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B61CBB" w:rsidRPr="00D66938" w:rsidRDefault="00B61CBB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B61CBB" w:rsidRDefault="00B61CBB" w:rsidP="00B61C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481" w:type="pct"/>
            <w:vAlign w:val="center"/>
          </w:tcPr>
          <w:p w:rsidR="00B61CBB" w:rsidRPr="009022B6" w:rsidRDefault="00D66938" w:rsidP="00B61C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ar-SA"/>
              </w:rPr>
            </w:pPr>
            <w:r w:rsidRPr="009022B6">
              <w:rPr>
                <w:color w:val="000000"/>
                <w:sz w:val="18"/>
              </w:rPr>
              <w:t>02/</w:t>
            </w:r>
            <w:r w:rsidR="00255CC8" w:rsidRPr="009022B6">
              <w:rPr>
                <w:color w:val="000000"/>
                <w:sz w:val="18"/>
              </w:rPr>
              <w:t>7</w:t>
            </w:r>
            <w:r w:rsidR="00B61CBB" w:rsidRPr="009022B6">
              <w:rPr>
                <w:color w:val="000000"/>
                <w:sz w:val="18"/>
              </w:rPr>
              <w:t>/2018</w:t>
            </w:r>
          </w:p>
        </w:tc>
        <w:tc>
          <w:tcPr>
            <w:tcW w:w="481" w:type="pct"/>
            <w:vAlign w:val="center"/>
          </w:tcPr>
          <w:p w:rsidR="00B61CBB" w:rsidRPr="00CF0116" w:rsidRDefault="00CF0116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</w:t>
            </w:r>
            <w:r w:rsidR="00255CC8" w:rsidRPr="00CF0116">
              <w:rPr>
                <w:rFonts w:ascii="Verdana" w:hAnsi="Verdana"/>
                <w:sz w:val="20"/>
                <w:szCs w:val="20"/>
              </w:rPr>
              <w:t>7/2018</w:t>
            </w:r>
          </w:p>
        </w:tc>
        <w:tc>
          <w:tcPr>
            <w:tcW w:w="224" w:type="pct"/>
            <w:vAlign w:val="center"/>
          </w:tcPr>
          <w:p w:rsidR="00B61CBB" w:rsidRPr="00D66938" w:rsidRDefault="00255CC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B61CBB" w:rsidRPr="00D66938" w:rsidRDefault="00D66938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B61CBB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B61CBB" w:rsidRDefault="00843F9C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05/9/2020</w:t>
            </w:r>
          </w:p>
          <w:p w:rsidR="000F649D" w:rsidRPr="00843F9C" w:rsidRDefault="000F649D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0F649D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(Transferred to XIME Chennai)</w:t>
            </w:r>
          </w:p>
        </w:tc>
      </w:tr>
      <w:tr w:rsidR="00843F9C" w:rsidTr="005E1FB4">
        <w:trPr>
          <w:trHeight w:hRule="exact" w:val="864"/>
        </w:trPr>
        <w:tc>
          <w:tcPr>
            <w:tcW w:w="224" w:type="pct"/>
            <w:shd w:val="clear" w:color="auto" w:fill="auto"/>
            <w:vAlign w:val="center"/>
          </w:tcPr>
          <w:p w:rsidR="00B61CBB" w:rsidRDefault="00B61CBB" w:rsidP="00B61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61CBB" w:rsidRDefault="00B61CBB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Dr.Francy</w:t>
            </w:r>
            <w:proofErr w:type="spellEnd"/>
            <w:r>
              <w:rPr>
                <w:color w:val="000000"/>
              </w:rPr>
              <w:t xml:space="preserve"> T.V.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61CBB" w:rsidRPr="00843F9C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AAUPV3946Q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61CBB" w:rsidRDefault="00B61CBB" w:rsidP="00B61C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M.Phil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</w:tcPr>
          <w:p w:rsidR="00B61CBB" w:rsidRPr="00D66938" w:rsidRDefault="00AD774F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Analytics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61CBB" w:rsidRDefault="00B61CBB" w:rsidP="00B61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1CBB" w:rsidRPr="009022B6" w:rsidRDefault="00D66938" w:rsidP="00B61CBB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27/</w:t>
            </w:r>
            <w:r w:rsidR="00B61CBB" w:rsidRPr="009022B6">
              <w:rPr>
                <w:color w:val="000000"/>
                <w:sz w:val="18"/>
              </w:rPr>
              <w:t>7/2016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1CBB" w:rsidRPr="00CF0116" w:rsidRDefault="005E1FB4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 w:rsidRPr="005E1FB4">
              <w:rPr>
                <w:rFonts w:ascii="Verdana" w:hAnsi="Verdana"/>
                <w:sz w:val="20"/>
                <w:szCs w:val="20"/>
              </w:rPr>
              <w:t>16/5/2018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61CBB" w:rsidRPr="00D66938" w:rsidRDefault="00255CC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61CBB" w:rsidRDefault="00D66938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Regular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61CBB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61CBB" w:rsidRPr="00843F9C" w:rsidRDefault="00B61CBB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843F9C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Mr.George</w:t>
            </w:r>
            <w:proofErr w:type="spellEnd"/>
            <w:r>
              <w:rPr>
                <w:color w:val="000000"/>
              </w:rPr>
              <w:t xml:space="preserve"> Paul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73A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</w:t>
            </w:r>
            <w:r w:rsidR="00D73A02">
              <w:rPr>
                <w:rFonts w:ascii="Verdana" w:hAnsi="Verdana"/>
                <w:sz w:val="20"/>
              </w:rPr>
              <w:t>EEPP6495C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01/6/2018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</w:t>
            </w:r>
            <w:r w:rsidR="00D66938" w:rsidRPr="00CF0116">
              <w:rPr>
                <w:rFonts w:ascii="Verdana" w:hAnsi="Verdana"/>
                <w:sz w:val="20"/>
                <w:szCs w:val="20"/>
              </w:rPr>
              <w:t>6/2018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836BDC" w:rsidTr="00FA03C4">
        <w:trPr>
          <w:trHeight w:hRule="exact" w:val="864"/>
        </w:trPr>
        <w:tc>
          <w:tcPr>
            <w:tcW w:w="224" w:type="pct"/>
            <w:shd w:val="clear" w:color="auto" w:fill="auto"/>
            <w:vAlign w:val="center"/>
          </w:tcPr>
          <w:p w:rsidR="00836BDC" w:rsidRDefault="00836BDC" w:rsidP="00971E2D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36BDC" w:rsidRDefault="00836BDC" w:rsidP="00CF0116">
            <w:pPr>
              <w:rPr>
                <w:color w:val="000000"/>
              </w:rPr>
            </w:pPr>
            <w:proofErr w:type="spellStart"/>
            <w:r w:rsidRPr="00836BDC">
              <w:rPr>
                <w:color w:val="000000"/>
              </w:rPr>
              <w:t>Rev.Fr.Dr.George</w:t>
            </w:r>
            <w:proofErr w:type="spellEnd"/>
            <w:r w:rsidRPr="00836BDC">
              <w:rPr>
                <w:color w:val="000000"/>
              </w:rPr>
              <w:t xml:space="preserve"> </w:t>
            </w:r>
            <w:proofErr w:type="spellStart"/>
            <w:r w:rsidRPr="00836BDC">
              <w:rPr>
                <w:color w:val="000000"/>
              </w:rPr>
              <w:t>Madathiparampil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836BDC" w:rsidRPr="00843F9C" w:rsidRDefault="005E1FB4" w:rsidP="00D66938">
            <w:pPr>
              <w:pStyle w:val="NoSpacing"/>
              <w:rPr>
                <w:rFonts w:ascii="Verdana" w:hAnsi="Verdana"/>
                <w:sz w:val="20"/>
              </w:rPr>
            </w:pPr>
            <w:r w:rsidRPr="005E1FB4">
              <w:rPr>
                <w:rFonts w:ascii="Verdana" w:hAnsi="Verdana"/>
                <w:sz w:val="20"/>
              </w:rPr>
              <w:t>BHBPM5940G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36BDC" w:rsidRDefault="00836BDC" w:rsidP="00D66938">
            <w:pPr>
              <w:rPr>
                <w:color w:val="000000"/>
              </w:rPr>
            </w:pPr>
            <w:r>
              <w:rPr>
                <w:color w:val="000000"/>
              </w:rPr>
              <w:t>PhD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36BDC" w:rsidRPr="00D66938" w:rsidRDefault="00AD774F" w:rsidP="00AD774F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Mngt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</w:tcPr>
          <w:p w:rsidR="00836BDC" w:rsidRDefault="00836BDC" w:rsidP="00836B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Distinguished Professor</w:t>
            </w:r>
          </w:p>
          <w:p w:rsidR="00836BDC" w:rsidRDefault="00836BDC" w:rsidP="00D6693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36BDC" w:rsidRPr="00836BDC" w:rsidRDefault="00836BDC" w:rsidP="00836BDC">
            <w:pPr>
              <w:widowControl/>
              <w:autoSpaceDE/>
              <w:autoSpaceDN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04/</w:t>
            </w:r>
            <w:r w:rsidRPr="00836BDC">
              <w:rPr>
                <w:color w:val="000000"/>
                <w:sz w:val="18"/>
              </w:rPr>
              <w:t>2/2019</w:t>
            </w:r>
          </w:p>
          <w:p w:rsidR="00836BDC" w:rsidRPr="009022B6" w:rsidRDefault="00836BDC" w:rsidP="00D6693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36BDC" w:rsidRPr="00836BDC" w:rsidRDefault="00836BDC" w:rsidP="00836BDC">
            <w:pPr>
              <w:widowControl/>
              <w:autoSpaceDE/>
              <w:autoSpaceDN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04/</w:t>
            </w:r>
            <w:r w:rsidRPr="00836BDC">
              <w:rPr>
                <w:color w:val="000000"/>
                <w:sz w:val="18"/>
              </w:rPr>
              <w:t>2/2019</w:t>
            </w:r>
          </w:p>
          <w:p w:rsidR="00836BDC" w:rsidRDefault="00836BDC" w:rsidP="00D6693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BDC" w:rsidRPr="00D66938" w:rsidRDefault="00836BDC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36BDC" w:rsidRPr="00025104" w:rsidRDefault="00836BDC" w:rsidP="00D66938">
            <w:pPr>
              <w:rPr>
                <w:bCs/>
                <w:iCs/>
                <w:sz w:val="18"/>
                <w:szCs w:val="18"/>
              </w:rPr>
            </w:pPr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36BDC" w:rsidRDefault="00836BDC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36BDC" w:rsidRPr="00843F9C" w:rsidRDefault="00836BDC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30/4/2020</w:t>
            </w:r>
          </w:p>
        </w:tc>
      </w:tr>
      <w:tr w:rsidR="009022B6" w:rsidTr="00AD774F">
        <w:trPr>
          <w:trHeight w:hRule="exact" w:val="864"/>
        </w:trPr>
        <w:tc>
          <w:tcPr>
            <w:tcW w:w="224" w:type="pct"/>
            <w:vAlign w:val="center"/>
          </w:tcPr>
          <w:p w:rsidR="00D66938" w:rsidRDefault="00971E2D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66938">
              <w:rPr>
                <w:color w:val="000000"/>
              </w:rPr>
              <w:t>.</w:t>
            </w:r>
            <w:r w:rsidR="00D66938">
              <w:rPr>
                <w:color w:val="000000"/>
                <w:sz w:val="14"/>
                <w:szCs w:val="14"/>
              </w:rPr>
              <w:t xml:space="preserve">      </w:t>
            </w:r>
            <w:r w:rsidR="00D66938"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Capt.K.C.Cyriac</w:t>
            </w:r>
            <w:proofErr w:type="spellEnd"/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ABRPC5967E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  <w:r>
              <w:rPr>
                <w:color w:val="000000"/>
              </w:rPr>
              <w:t>, MBA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66938" w:rsidRPr="00D66938" w:rsidRDefault="00AD774F" w:rsidP="00AD774F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Mngt</w:t>
            </w:r>
            <w:proofErr w:type="spellEnd"/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01/1/2018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</w:t>
            </w:r>
            <w:r w:rsidR="00D66938" w:rsidRPr="00CF0116">
              <w:rPr>
                <w:rFonts w:ascii="Verdana" w:hAnsi="Verdana"/>
                <w:sz w:val="20"/>
                <w:szCs w:val="20"/>
              </w:rPr>
              <w:t>6/2018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843F9C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30/5/2020</w:t>
            </w:r>
          </w:p>
          <w:p w:rsidR="00FA03C4" w:rsidRPr="00843F9C" w:rsidRDefault="00FA03C4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(Retired)</w:t>
            </w:r>
          </w:p>
        </w:tc>
      </w:tr>
      <w:tr w:rsidR="000C3053" w:rsidTr="00AD774F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Dr.Mercia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Selva</w:t>
            </w:r>
            <w:proofErr w:type="spellEnd"/>
            <w:r>
              <w:rPr>
                <w:color w:val="000000"/>
              </w:rPr>
              <w:t xml:space="preserve"> Malar</w:t>
            </w:r>
          </w:p>
        </w:tc>
        <w:tc>
          <w:tcPr>
            <w:tcW w:w="577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AHSPM6889N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28/4/2017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</w:t>
            </w:r>
            <w:r w:rsidRPr="00CF0116">
              <w:rPr>
                <w:rFonts w:ascii="Verdana" w:hAnsi="Verdana"/>
                <w:sz w:val="20"/>
                <w:szCs w:val="20"/>
              </w:rPr>
              <w:t>4/2017</w:t>
            </w: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07</w:t>
            </w: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6</w:t>
            </w: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/2021</w:t>
            </w:r>
          </w:p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94539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(Transferred to XIME Bangalore)</w:t>
            </w:r>
          </w:p>
        </w:tc>
      </w:tr>
      <w:tr w:rsidR="000C3053" w:rsidTr="009022B6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Alok</w:t>
            </w:r>
            <w:proofErr w:type="spellEnd"/>
            <w:r>
              <w:rPr>
                <w:color w:val="000000"/>
              </w:rPr>
              <w:t xml:space="preserve"> K</w:t>
            </w:r>
          </w:p>
        </w:tc>
        <w:tc>
          <w:tcPr>
            <w:tcW w:w="577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AGPPA4233N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BE, PGDM</w:t>
            </w:r>
          </w:p>
        </w:tc>
        <w:tc>
          <w:tcPr>
            <w:tcW w:w="417" w:type="pct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16/6/2014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27/</w:t>
            </w:r>
            <w:r w:rsidRPr="00CF0116"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C3053" w:rsidTr="005E1FB4">
        <w:trPr>
          <w:trHeight w:hRule="exact" w:val="864"/>
        </w:trPr>
        <w:tc>
          <w:tcPr>
            <w:tcW w:w="224" w:type="pct"/>
            <w:shd w:val="clear" w:color="auto" w:fill="auto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Prof.Santhosh</w:t>
            </w:r>
            <w:proofErr w:type="spellEnd"/>
            <w:r>
              <w:rPr>
                <w:color w:val="000000"/>
              </w:rPr>
              <w:t xml:space="preserve"> S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AJXPS0270Q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C3053" w:rsidRDefault="000C3053" w:rsidP="000C3053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ICWA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971E2D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Operations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C3053" w:rsidRDefault="000C3053" w:rsidP="000C30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Associate Professor</w:t>
            </w:r>
          </w:p>
          <w:p w:rsidR="000C3053" w:rsidRDefault="000C3053" w:rsidP="000C3053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C3053" w:rsidRPr="008137A4" w:rsidRDefault="000C3053" w:rsidP="000C3053">
            <w:pPr>
              <w:widowControl/>
              <w:autoSpaceDE/>
              <w:autoSpaceDN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05/</w:t>
            </w:r>
            <w:r w:rsidRPr="008137A4">
              <w:rPr>
                <w:color w:val="000000"/>
                <w:sz w:val="18"/>
              </w:rPr>
              <w:t>2/2019</w:t>
            </w:r>
          </w:p>
          <w:p w:rsidR="000C3053" w:rsidRPr="009022B6" w:rsidRDefault="000C3053" w:rsidP="000C3053">
            <w:pPr>
              <w:rPr>
                <w:color w:val="000000"/>
                <w:sz w:val="18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C3053" w:rsidRPr="008137A4" w:rsidRDefault="000C3053" w:rsidP="000C3053">
            <w:pPr>
              <w:widowControl/>
              <w:autoSpaceDE/>
              <w:autoSpaceDN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05/</w:t>
            </w:r>
            <w:r w:rsidRPr="008137A4">
              <w:rPr>
                <w:color w:val="000000"/>
                <w:sz w:val="18"/>
              </w:rPr>
              <w:t>2/2019</w:t>
            </w:r>
          </w:p>
          <w:p w:rsidR="000C3053" w:rsidRPr="008137A4" w:rsidRDefault="000C3053" w:rsidP="000C3053">
            <w:pPr>
              <w:pStyle w:val="NoSpacing"/>
              <w:rPr>
                <w:rFonts w:ascii="Verdana" w:eastAsia="Verdana" w:hAnsi="Verdana" w:cs="Verdana"/>
                <w:sz w:val="18"/>
                <w:szCs w:val="20"/>
                <w:lang w:bidi="en-US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C3053" w:rsidRPr="00025104" w:rsidRDefault="000C3053" w:rsidP="000C3053">
            <w:pPr>
              <w:rPr>
                <w:bCs/>
                <w:iCs/>
                <w:sz w:val="18"/>
                <w:szCs w:val="18"/>
              </w:rPr>
            </w:pPr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C3053" w:rsidRPr="005E1FB4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5E1FB4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11/6/2020</w:t>
            </w:r>
          </w:p>
        </w:tc>
      </w:tr>
      <w:tr w:rsidR="000C3053" w:rsidTr="009022B6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Ms.Ranjana</w:t>
            </w:r>
            <w:proofErr w:type="spellEnd"/>
            <w:r>
              <w:rPr>
                <w:color w:val="000000"/>
              </w:rPr>
              <w:t xml:space="preserve"> Varghese</w:t>
            </w:r>
          </w:p>
        </w:tc>
        <w:tc>
          <w:tcPr>
            <w:tcW w:w="577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ACNPV4958M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>, MBA</w:t>
            </w:r>
          </w:p>
        </w:tc>
        <w:tc>
          <w:tcPr>
            <w:tcW w:w="417" w:type="pct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25/6/2015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C3053" w:rsidTr="009022B6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Dr.Joshin</w:t>
            </w:r>
            <w:proofErr w:type="spellEnd"/>
            <w:r>
              <w:rPr>
                <w:color w:val="000000"/>
              </w:rPr>
              <w:t xml:space="preserve"> John</w:t>
            </w:r>
          </w:p>
        </w:tc>
        <w:tc>
          <w:tcPr>
            <w:tcW w:w="577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AIMPJ1012D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>, FPM(IIM Lucknow)</w:t>
            </w:r>
          </w:p>
        </w:tc>
        <w:tc>
          <w:tcPr>
            <w:tcW w:w="417" w:type="pct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9022B6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Operations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04/1/2018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C3053" w:rsidTr="008F43E8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Mr.Jomy</w:t>
            </w:r>
            <w:proofErr w:type="spellEnd"/>
            <w:r>
              <w:rPr>
                <w:color w:val="000000"/>
              </w:rPr>
              <w:t xml:space="preserve"> Lawrence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ACJPL1294J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proofErr w:type="gramStart"/>
            <w:r>
              <w:rPr>
                <w:color w:val="000000"/>
              </w:rPr>
              <w:t>PGDM,PhD</w:t>
            </w:r>
            <w:proofErr w:type="spellEnd"/>
            <w:proofErr w:type="gramEnd"/>
            <w:r>
              <w:rPr>
                <w:color w:val="000000"/>
              </w:rPr>
              <w:t>(Pursuing)</w:t>
            </w:r>
          </w:p>
          <w:p w:rsidR="000C3053" w:rsidRDefault="000C3053" w:rsidP="000C3053">
            <w:pPr>
              <w:rPr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0C3053" w:rsidRPr="009022B6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r w:rsidRPr="00A662B4"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0C3053" w:rsidRPr="00971E2D" w:rsidRDefault="000C3053" w:rsidP="000C3053">
            <w:pPr>
              <w:widowControl/>
              <w:autoSpaceDE/>
              <w:autoSpaceDN/>
              <w:jc w:val="center"/>
              <w:rPr>
                <w:color w:val="000000"/>
                <w:sz w:val="18"/>
              </w:rPr>
            </w:pPr>
            <w:r w:rsidRPr="00971E2D">
              <w:rPr>
                <w:color w:val="000000"/>
                <w:sz w:val="18"/>
              </w:rPr>
              <w:t>28/09/2019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Default="000C3053" w:rsidP="000C3053">
            <w:pPr>
              <w:jc w:val="center"/>
            </w:pPr>
            <w:r w:rsidRPr="006921FB">
              <w:rPr>
                <w:bCs/>
                <w:iCs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3E1AD2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C3053" w:rsidTr="008C086F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Dr.Elizabeth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Devasia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AAMPE2517N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0C3053" w:rsidRDefault="000C3053" w:rsidP="000C3053">
            <w:pPr>
              <w:rPr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0C3053" w:rsidRPr="009022B6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r w:rsidRPr="00A662B4"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0C3053" w:rsidRPr="00971E2D" w:rsidRDefault="000C3053" w:rsidP="000C3053">
            <w:pPr>
              <w:jc w:val="center"/>
              <w:rPr>
                <w:color w:val="000000"/>
                <w:sz w:val="18"/>
              </w:rPr>
            </w:pPr>
            <w:r w:rsidRPr="00971E2D">
              <w:rPr>
                <w:color w:val="000000"/>
                <w:sz w:val="18"/>
              </w:rPr>
              <w:t>03/10/2019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Default="000C3053" w:rsidP="000C3053">
            <w:pPr>
              <w:jc w:val="center"/>
            </w:pPr>
            <w:r w:rsidRPr="006921FB">
              <w:rPr>
                <w:bCs/>
                <w:iCs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3E1AD2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C3053" w:rsidTr="009022B6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Mr.Jackson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D'Silva</w:t>
            </w:r>
            <w:proofErr w:type="spellEnd"/>
          </w:p>
        </w:tc>
        <w:tc>
          <w:tcPr>
            <w:tcW w:w="577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CFHPD0688F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18/12/2015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06/2/2021</w:t>
            </w:r>
          </w:p>
        </w:tc>
      </w:tr>
      <w:tr w:rsidR="000C3053" w:rsidTr="009022B6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Mr.Sony</w:t>
            </w:r>
            <w:proofErr w:type="spellEnd"/>
            <w:r>
              <w:rPr>
                <w:color w:val="000000"/>
              </w:rPr>
              <w:t xml:space="preserve"> Varghese</w:t>
            </w:r>
          </w:p>
        </w:tc>
        <w:tc>
          <w:tcPr>
            <w:tcW w:w="577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BIOPS5972C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M.Sc</w:t>
            </w:r>
            <w:proofErr w:type="spellEnd"/>
            <w:r>
              <w:rPr>
                <w:color w:val="000000"/>
              </w:rPr>
              <w:t xml:space="preserve">, 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19/9/2016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C3053" w:rsidTr="009022B6">
        <w:trPr>
          <w:trHeight w:hRule="exact" w:val="864"/>
        </w:trPr>
        <w:tc>
          <w:tcPr>
            <w:tcW w:w="224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15. 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Ms.Lincy</w:t>
            </w:r>
            <w:proofErr w:type="spellEnd"/>
            <w:r>
              <w:rPr>
                <w:color w:val="000000"/>
              </w:rPr>
              <w:t xml:space="preserve"> P.T</w:t>
            </w:r>
          </w:p>
        </w:tc>
        <w:tc>
          <w:tcPr>
            <w:tcW w:w="577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BREPA0187L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M.Com, MBA</w:t>
            </w:r>
          </w:p>
        </w:tc>
        <w:tc>
          <w:tcPr>
            <w:tcW w:w="417" w:type="pct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01/7/2014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C3053" w:rsidTr="00A8358F">
        <w:trPr>
          <w:trHeight w:hRule="exact" w:val="1000"/>
        </w:trPr>
        <w:tc>
          <w:tcPr>
            <w:tcW w:w="224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bookmarkStart w:id="0" w:name="_GoBack"/>
            <w:bookmarkEnd w:id="0"/>
            <w:r>
              <w:rPr>
                <w:color w:val="000000"/>
              </w:rPr>
              <w:t>. </w:t>
            </w:r>
          </w:p>
        </w:tc>
        <w:tc>
          <w:tcPr>
            <w:tcW w:w="705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Mr.Rahul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Lexman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0C3053" w:rsidRPr="00A8358F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</w:pPr>
            <w:r w:rsidRPr="00A8358F"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  <w:t>AEZPL9276L</w:t>
            </w:r>
          </w:p>
        </w:tc>
        <w:tc>
          <w:tcPr>
            <w:tcW w:w="480" w:type="pct"/>
            <w:vAlign w:val="center"/>
          </w:tcPr>
          <w:p w:rsidR="000C3053" w:rsidRDefault="000C3053" w:rsidP="000C305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B.Tech</w:t>
            </w:r>
            <w:proofErr w:type="spellEnd"/>
            <w:proofErr w:type="gramEnd"/>
            <w:r>
              <w:rPr>
                <w:color w:val="000000"/>
              </w:rPr>
              <w:t xml:space="preserve">, PGDM,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</w:p>
          <w:p w:rsidR="000C3053" w:rsidRDefault="000C3053" w:rsidP="000C3053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0C3053" w:rsidRPr="00D66938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vAlign w:val="center"/>
          </w:tcPr>
          <w:p w:rsidR="000C3053" w:rsidRDefault="000C3053" w:rsidP="000C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0C3053" w:rsidRPr="009022B6" w:rsidRDefault="000C3053" w:rsidP="000C3053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01/6/2018</w:t>
            </w:r>
          </w:p>
        </w:tc>
        <w:tc>
          <w:tcPr>
            <w:tcW w:w="481" w:type="pct"/>
            <w:vAlign w:val="center"/>
          </w:tcPr>
          <w:p w:rsidR="000C3053" w:rsidRPr="00CF0116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3053" w:rsidRPr="00D66938" w:rsidRDefault="000C3053" w:rsidP="000C3053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0C3053" w:rsidRDefault="000C3053" w:rsidP="000C3053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0C3053" w:rsidRDefault="000C3053" w:rsidP="000C3053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3053" w:rsidRPr="00843F9C" w:rsidRDefault="000C3053" w:rsidP="000C3053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05/2/2021</w:t>
            </w:r>
          </w:p>
        </w:tc>
      </w:tr>
    </w:tbl>
    <w:p w:rsidR="007E1390" w:rsidRDefault="007E1390"/>
    <w:sectPr w:rsidR="007E1390" w:rsidSect="008262C9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1"/>
    <w:rsid w:val="000C3053"/>
    <w:rsid w:val="000F649D"/>
    <w:rsid w:val="001475D0"/>
    <w:rsid w:val="001554F9"/>
    <w:rsid w:val="00161631"/>
    <w:rsid w:val="001D2D71"/>
    <w:rsid w:val="001E3665"/>
    <w:rsid w:val="001E4D68"/>
    <w:rsid w:val="00255CC8"/>
    <w:rsid w:val="002C3202"/>
    <w:rsid w:val="003C3209"/>
    <w:rsid w:val="005E1FB4"/>
    <w:rsid w:val="00646BE3"/>
    <w:rsid w:val="007E1390"/>
    <w:rsid w:val="008137A4"/>
    <w:rsid w:val="008262C9"/>
    <w:rsid w:val="00836BDC"/>
    <w:rsid w:val="00843F9C"/>
    <w:rsid w:val="00897B85"/>
    <w:rsid w:val="008C086F"/>
    <w:rsid w:val="008F43E8"/>
    <w:rsid w:val="009022B6"/>
    <w:rsid w:val="00941AAE"/>
    <w:rsid w:val="00971E2D"/>
    <w:rsid w:val="00A12947"/>
    <w:rsid w:val="00A8358F"/>
    <w:rsid w:val="00AD774F"/>
    <w:rsid w:val="00B61CBB"/>
    <w:rsid w:val="00C06598"/>
    <w:rsid w:val="00C83E8B"/>
    <w:rsid w:val="00CF0116"/>
    <w:rsid w:val="00D6141F"/>
    <w:rsid w:val="00D66938"/>
    <w:rsid w:val="00D73A02"/>
    <w:rsid w:val="00E770F4"/>
    <w:rsid w:val="00F00199"/>
    <w:rsid w:val="00F3035B"/>
    <w:rsid w:val="00FA03C4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35CC"/>
  <w15:docId w15:val="{8184EAEE-1913-4BA0-A95E-6C6CCC0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E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C83E8B"/>
    <w:pPr>
      <w:ind w:left="8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83E8B"/>
    <w:rPr>
      <w:rFonts w:ascii="Verdana" w:eastAsia="Verdana" w:hAnsi="Verdana" w:cs="Verdana"/>
      <w:b/>
      <w:bCs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C83E8B"/>
  </w:style>
  <w:style w:type="table" w:styleId="TableGrid">
    <w:name w:val="Table Grid"/>
    <w:basedOn w:val="TableNormal"/>
    <w:uiPriority w:val="59"/>
    <w:rsid w:val="002C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320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sugandha sharma</dc:creator>
  <cp:lastModifiedBy>Computerlab14</cp:lastModifiedBy>
  <cp:revision>31</cp:revision>
  <dcterms:created xsi:type="dcterms:W3CDTF">2021-01-01T11:49:00Z</dcterms:created>
  <dcterms:modified xsi:type="dcterms:W3CDTF">2022-03-28T11:52:00Z</dcterms:modified>
</cp:coreProperties>
</file>